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A0C4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</w:t>
      </w:r>
      <w:r w:rsidR="00925FA0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73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925FA0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925FA0">
        <w:rPr>
          <w:b w:val="0"/>
          <w:color w:val="000099"/>
          <w:sz w:val="24"/>
        </w:rPr>
        <w:t>671-31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 xml:space="preserve">1 сентября 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>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Ничик Андрея Анатольевича, </w:t>
      </w:r>
      <w:r w:rsidRPr="00787C5A" w:rsidR="00787C5A">
        <w:rPr>
          <w:color w:val="000099"/>
          <w:sz w:val="27"/>
          <w:szCs w:val="27"/>
        </w:rPr>
        <w:t>&lt;&lt;</w:t>
      </w:r>
      <w:r w:rsidR="00787C5A">
        <w:rPr>
          <w:color w:val="000099"/>
          <w:sz w:val="27"/>
          <w:szCs w:val="27"/>
        </w:rPr>
        <w:t>***</w:t>
      </w:r>
      <w:r w:rsidRPr="00787C5A" w:rsidR="00787C5A">
        <w:rPr>
          <w:color w:val="000099"/>
          <w:sz w:val="27"/>
          <w:szCs w:val="27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31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B0512F">
        <w:rPr>
          <w:rFonts w:ascii="Times New Roman CYR" w:hAnsi="Times New Roman CYR" w:cs="Times New Roman CYR"/>
          <w:color w:val="000099"/>
          <w:sz w:val="28"/>
          <w:szCs w:val="28"/>
        </w:rPr>
        <w:t>23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48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пр-т Ленина около д. 66</w:t>
      </w:r>
      <w:r w:rsidR="00904E0C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925FA0">
        <w:rPr>
          <w:color w:val="000099"/>
          <w:sz w:val="26"/>
          <w:szCs w:val="26"/>
        </w:rPr>
        <w:t>Ничик Андрея Анатольевича</w:t>
      </w:r>
      <w:r w:rsidRPr="00796665" w:rsidR="00925FA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Ничик Андрея Анатольевича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737276">
        <w:rPr>
          <w:rFonts w:ascii="Times New Roman CYR" w:hAnsi="Times New Roman CYR" w:cs="Times New Roman CYR"/>
          <w:color w:val="000099"/>
          <w:sz w:val="28"/>
          <w:szCs w:val="28"/>
        </w:rPr>
        <w:t>пять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925FA0">
        <w:rPr>
          <w:rFonts w:ascii="Times New Roman CYR" w:hAnsi="Times New Roman CYR" w:cs="Times New Roman CYR"/>
          <w:color w:val="000099"/>
          <w:sz w:val="28"/>
          <w:szCs w:val="28"/>
        </w:rPr>
        <w:t>фактического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925FA0">
        <w:rPr>
          <w:rFonts w:ascii="Times New Roman CYR" w:hAnsi="Times New Roman CYR" w:cs="Times New Roman CYR"/>
          <w:color w:val="000099"/>
          <w:sz w:val="28"/>
          <w:szCs w:val="28"/>
        </w:rPr>
        <w:t>02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</w:t>
      </w:r>
      <w:r w:rsidR="003A4D1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925FA0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AC5BF0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B0512F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E01B4F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B0512F">
        <w:rPr>
          <w:rFonts w:ascii="Times New Roman CYR" w:hAnsi="Times New Roman CYR" w:cs="Times New Roman CYR"/>
          <w:color w:val="000099"/>
          <w:sz w:val="28"/>
          <w:szCs w:val="28"/>
        </w:rPr>
        <w:t>сентября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49420D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7EE0" w:rsidP="00AD1938">
      <w:pPr>
        <w:jc w:val="both"/>
        <w:rPr>
          <w:color w:val="000000"/>
          <w:sz w:val="28"/>
          <w:szCs w:val="28"/>
        </w:rPr>
      </w:pPr>
    </w:p>
    <w:p w:rsidR="00787C5A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787C5A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A4D13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67C4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37276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2C2A"/>
    <w:rsid w:val="00784B34"/>
    <w:rsid w:val="007861AD"/>
    <w:rsid w:val="007864CD"/>
    <w:rsid w:val="007865A5"/>
    <w:rsid w:val="00786DBA"/>
    <w:rsid w:val="00786DCE"/>
    <w:rsid w:val="00787C5A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5FA0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84E85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5BF0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512F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B4F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